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09613" cy="709613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HOUSE CLEANING CHECKLIST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000"/>
      </w:tblPr>
      <w:tblGrid>
        <w:gridCol w:w="6129"/>
        <w:gridCol w:w="4671"/>
        <w:tblGridChange w:id="0">
          <w:tblGrid>
            <w:gridCol w:w="6129"/>
            <w:gridCol w:w="467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Style w:val="Heading2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KITCHEN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Clean Kitchen counters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Clean stove tops,sink,faucets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Clean microwave (Inside and Out)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Appliance/surfaces wipe down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Dust baseboards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pictures, lampshades,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windowsills, light fixtures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Garbage removal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Sweep and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mop or vacuum floors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Cabinets cleaned ( Fronts Only )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Fridge cleaned ( inside and out  polish stainless steel )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numPr>
                <w:ilvl w:val="0"/>
                <w:numId w:val="2"/>
              </w:numPr>
              <w:ind w:left="720" w:hanging="360"/>
              <w:jc w:val="center"/>
              <w:rPr>
                <w:rFonts w:ascii="Nunito" w:cs="Nunito" w:eastAsia="Nunito" w:hAnsi="Nunito"/>
                <w:b w:val="1"/>
                <w:u w:val="none"/>
              </w:rPr>
            </w:pPr>
            <w:bookmarkStart w:colFirst="0" w:colLast="0" w:name="_uuc6gtxyd8yx" w:id="0"/>
            <w:bookmarkEnd w:id="0"/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LIVING ROOM/DINING 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General straightening up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Sweep and mop or vacuum floors 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Dust baseboards, pictures,windowsills,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furniture, light fixtures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Garbage removal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Clean sliding glass door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Clean all windows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Vacuum under furniture</w:t>
            </w:r>
          </w:p>
          <w:p w:rsidR="00000000" w:rsidDel="00000000" w:rsidP="00000000" w:rsidRDefault="00000000" w:rsidRPr="00000000" w14:paraId="0000001B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Cobwebs Removed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bookmarkStart w:colFirst="0" w:colLast="0" w:name="_l2b1kivrn814" w:id="1"/>
            <w:bookmarkEnd w:id="1"/>
            <w:r w:rsidDel="00000000" w:rsidR="00000000" w:rsidRPr="00000000">
              <w:rPr>
                <w:rtl w:val="0"/>
              </w:rPr>
              <w:t xml:space="preserve">ENTRY WAY/FOYER/UPSTAIRS HALLWAY</w:t>
            </w:r>
          </w:p>
          <w:p w:rsidR="00000000" w:rsidDel="00000000" w:rsidP="00000000" w:rsidRDefault="00000000" w:rsidRPr="00000000" w14:paraId="0000001E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straightening up</w:t>
            </w:r>
          </w:p>
          <w:p w:rsidR="00000000" w:rsidDel="00000000" w:rsidP="00000000" w:rsidRDefault="00000000" w:rsidRPr="00000000" w14:paraId="0000001F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Dust baseboards, pictures, windowsills </w:t>
            </w:r>
          </w:p>
          <w:p w:rsidR="00000000" w:rsidDel="00000000" w:rsidP="00000000" w:rsidRDefault="00000000" w:rsidRPr="00000000" w14:paraId="00000020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Cobwebs removed</w:t>
            </w:r>
          </w:p>
          <w:p w:rsidR="00000000" w:rsidDel="00000000" w:rsidP="00000000" w:rsidRDefault="00000000" w:rsidRPr="00000000" w14:paraId="00000021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Garbage removal</w:t>
            </w:r>
          </w:p>
          <w:p w:rsidR="00000000" w:rsidDel="00000000" w:rsidP="00000000" w:rsidRDefault="00000000" w:rsidRPr="00000000" w14:paraId="00000022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Floors vacuumed or mopped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Furniture dusted</w:t>
            </w:r>
          </w:p>
          <w:p w:rsidR="00000000" w:rsidDel="00000000" w:rsidP="00000000" w:rsidRDefault="00000000" w:rsidRPr="00000000" w14:paraId="00000024">
            <w:pPr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Stair Rall/sills wiped/stairs swept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RESCHEDULING: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one point or another -- for whatever reason, one of us, you or me is going to need to reschedule our cleaning. Communication is key. Call, text or email ASAP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SATISFACTION: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for any reason, at any time you are not 100% completely satisfied, please call us immediately at 8502386837 and we will do everything in our power to resolve your concerns or your money back.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Miscellaneous projects are welcome. Simply email or text me with your special requests.</w:t>
            </w:r>
          </w:p>
          <w:p w:rsidR="00000000" w:rsidDel="00000000" w:rsidP="00000000" w:rsidRDefault="00000000" w:rsidRPr="00000000" w14:paraId="0000002D">
            <w:pPr>
              <w:tabs>
                <w:tab w:val="center" w:pos="4320"/>
                <w:tab w:val="right" w:pos="8640"/>
              </w:tabs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tabs>
                <w:tab w:val="center" w:pos="4320"/>
                <w:tab w:val="right" w:pos="8640"/>
              </w:tabs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9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3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Nunito" w:cs="Nunito" w:eastAsia="Nunito" w:hAnsi="Nunito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BATHROOM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Sanitation of showers and bathtubs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Sanitation of sinks and vanities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Mirrors cleaned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Floors vacuumed or mopped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Toilets cleaned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Garbage removal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Fold towels nicely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Clean outside and behind toilet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B">
            <w:pPr>
              <w:pStyle w:val="Heading3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Nunito" w:cs="Nunito" w:eastAsia="Nunito" w:hAnsi="Nunito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MASTER BATHROOM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Sanitation of showers and bathtubs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Sanitation of sinks and vanities 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Mirrors cleaned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Floors vacuumed or mopped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Toilets cleaned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Garbage removal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Vacuum under bed and mop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Dust baseboards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Wipe down furniture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ind w:left="60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highlight w:val="yellow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highlight w:val="yellow"/>
                <w:u w:val="single"/>
                <w:rtl w:val="0"/>
              </w:rPr>
              <w:t xml:space="preserve">Standart +</w:t>
            </w:r>
          </w:p>
          <w:p w:rsidR="00000000" w:rsidDel="00000000" w:rsidP="00000000" w:rsidRDefault="00000000" w:rsidRPr="00000000" w14:paraId="00000049">
            <w:pPr>
              <w:shd w:fill="ffffff" w:val="clear"/>
              <w:ind w:left="60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highlight w:val="yellow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2"/>
                <w:szCs w:val="32"/>
                <w:highlight w:val="yellow"/>
                <w:u w:val="single"/>
                <w:rtl w:val="0"/>
              </w:rPr>
              <w:t xml:space="preserve">Additional service</w:t>
            </w:r>
          </w:p>
          <w:p w:rsidR="00000000" w:rsidDel="00000000" w:rsidP="00000000" w:rsidRDefault="00000000" w:rsidRPr="00000000" w14:paraId="0000004A">
            <w:pPr>
              <w:pBdr>
                <w:bottom w:color="000000" w:space="1" w:sz="4" w:val="single"/>
              </w:pBdr>
              <w:shd w:fill="ffffff" w:val="clea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(Refrigerator/cabinets/oven Included)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Light fixtures, 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Baseboard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detail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cleaning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bottom w:color="000000" w:space="1" w:sz="4" w:val="single"/>
              </w:pBdr>
              <w:shd w:fill="ffffff" w:val="clea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Clean inside cabinets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bottom w:color="000000" w:space="1" w:sz="4" w:val="single"/>
              </w:pBdr>
              <w:shd w:fill="ffffff" w:val="clea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Clean Inside the Fridge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bottom w:color="000000" w:space="1" w:sz="4" w:val="single"/>
              </w:pBdr>
              <w:shd w:fill="ffffff" w:val="clea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Clean Inside the Oven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bottom w:color="000000" w:space="1" w:sz="4" w:val="single"/>
              </w:pBdr>
              <w:shd w:fill="ffffff" w:val="clea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Garage or Patio sweep and mop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bottom w:color="000000" w:space="1" w:sz="4" w:val="single"/>
              </w:pBdr>
              <w:shd w:fill="ffffff" w:val="clear"/>
              <w:rPr>
                <w:color w:val="333333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Windows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2">
            <w:pPr>
              <w:pBdr>
                <w:bottom w:color="000000" w:space="1" w:sz="4" w:val="single"/>
              </w:pBdr>
              <w:shd w:fill="ffffff" w:val="clear"/>
              <w:rPr>
                <w:color w:val="333333"/>
                <w:sz w:val="24"/>
                <w:szCs w:val="24"/>
              </w:rPr>
            </w:pPr>
            <w:bookmarkStart w:colFirst="0" w:colLast="0" w:name="_sqjklddko7i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ALARM SYSTEMS &amp; KEYS: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 is not necessary to be at home while I’m there cleaning. If you have an alarm, make sure I have the key code so I can disarm the alarm when I arrive, and set it again when I leave. I’ll need to know where you keep your house key.</w:t>
            </w:r>
          </w:p>
          <w:p w:rsidR="00000000" w:rsidDel="00000000" w:rsidP="00000000" w:rsidRDefault="00000000" w:rsidRPr="00000000" w14:paraId="00000055">
            <w:pPr>
              <w:pStyle w:val="Heading3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SICK POLICY: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or your children get sick with a contagious illness please call and reschedule your cleaning.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3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Heading3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Style w:val="Heading2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Nunito" w:cs="Nunito" w:eastAsia="Nunito" w:hAnsi="Nunito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pos="10800"/>
      </w:tabs>
      <w:rPr/>
    </w:pPr>
    <w:r w:rsidDel="00000000" w:rsidR="00000000" w:rsidRPr="00000000">
      <w:rPr>
        <w:rFonts w:ascii="Arial" w:cs="Arial" w:eastAsia="Arial" w:hAnsi="Arial"/>
        <w:i w:val="1"/>
        <w:rtl w:val="0"/>
      </w:rPr>
      <w:t xml:space="preserve">.</w:t>
    </w:r>
    <w:r w:rsidDel="00000000" w:rsidR="00000000" w:rsidRPr="00000000">
      <w:rPr>
        <w:rtl w:val="0"/>
      </w:rPr>
      <w:t xml:space="preserve">               </w:t>
      <w:tab/>
    </w:r>
  </w:p>
  <w:p w:rsidR="00000000" w:rsidDel="00000000" w:rsidP="00000000" w:rsidRDefault="00000000" w:rsidRPr="00000000" w14:paraId="00000085">
    <w:pPr>
      <w:rPr>
        <w:b w:val="1"/>
      </w:rPr>
    </w:pPr>
    <w:r w:rsidDel="00000000" w:rsidR="00000000" w:rsidRPr="00000000">
      <w:rPr>
        <w:rFonts w:ascii="Arial" w:cs="Arial" w:eastAsia="Arial" w:hAnsi="Arial"/>
        <w:b w:val="1"/>
        <w:highlight w:val="yellow"/>
        <w:rtl w:val="0"/>
      </w:rPr>
      <w:t xml:space="preserve">Maria/ 8502386837/30acleaningservice@gmail.com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rFonts w:ascii="Nunito" w:cs="Nunito" w:eastAsia="Nunito" w:hAnsi="Nunito"/>
        <w:b w:val="1"/>
        <w:sz w:val="24"/>
        <w:szCs w:val="24"/>
      </w:rPr>
    </w:pPr>
    <w:r w:rsidDel="00000000" w:rsidR="00000000" w:rsidRPr="00000000">
      <w:rPr>
        <w:rFonts w:ascii="Nunito" w:cs="Nunito" w:eastAsia="Nunito" w:hAnsi="Nunito"/>
        <w:b w:val="1"/>
        <w:sz w:val="24"/>
        <w:szCs w:val="24"/>
        <w:rtl w:val="0"/>
      </w:rPr>
      <w:t xml:space="preserve">CleanPlanet LLC</w:t>
    </w:r>
  </w:p>
  <w:p w:rsidR="00000000" w:rsidDel="00000000" w:rsidP="00000000" w:rsidRDefault="00000000" w:rsidRPr="00000000" w14:paraId="00000087">
    <w:pPr>
      <w:rPr>
        <w:rFonts w:ascii="Nunito" w:cs="Nunito" w:eastAsia="Nunito" w:hAnsi="Nunito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>
        <w:b w:val="1"/>
      </w:rPr>
    </w:pPr>
    <w:r w:rsidDel="00000000" w:rsidR="00000000" w:rsidRPr="00000000">
      <w:rPr>
        <w:rFonts w:ascii="Arial" w:cs="Arial" w:eastAsia="Arial" w:hAnsi="Arial"/>
        <w:b w:val="1"/>
        <w:highlight w:val="yellow"/>
        <w:rtl w:val="0"/>
      </w:rPr>
      <w:t xml:space="preserve">Maria/850-238-68-37 / 30aCleaningService@gmail.com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rFonts w:ascii="Nunito" w:cs="Nunito" w:eastAsia="Nunito" w:hAnsi="Nunito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Fonts w:ascii="Nunito" w:cs="Nunito" w:eastAsia="Nunito" w:hAnsi="Nunito"/>
        <w:b w:val="1"/>
        <w:sz w:val="24"/>
        <w:szCs w:val="24"/>
        <w:rtl w:val="0"/>
      </w:rPr>
      <w:t xml:space="preserve">House Cleaning from Life Long</w:t>
    </w:r>
    <w:r w:rsidDel="00000000" w:rsidR="00000000" w:rsidRPr="00000000">
      <w:rPr>
        <w:rtl w:val="0"/>
      </w:rPr>
      <w:t xml:space="preserve">…</w:t>
    </w:r>
    <w:r w:rsidDel="00000000" w:rsidR="00000000" w:rsidRPr="00000000">
      <w:rPr>
        <w:rFonts w:ascii="Arial" w:cs="Arial" w:eastAsia="Arial" w:hAnsi="Arial"/>
        <w:i w:val="1"/>
        <w:rtl w:val="0"/>
      </w:rPr>
      <w:t xml:space="preserve">So you can enjoy the most important things in life.</w:t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0" distT="0" distL="114300" distR="114300">
          <wp:extent cx="573405" cy="5734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21590</wp:posOffset>
          </wp:positionV>
          <wp:extent cx="952500" cy="6216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21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Angela Brown / 555-555-5555 / Angela@AngelaBrown.com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Nunito" w:cs="Nunito" w:eastAsia="Nunito" w:hAnsi="Nuni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